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75A9" w14:textId="77777777" w:rsidR="00AA033F" w:rsidRDefault="00664C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93D4FF"/>
        </w:rPr>
      </w:pPr>
      <w:r>
        <w:rPr>
          <w:rFonts w:ascii="Times New Roman" w:hAnsi="Times New Roman"/>
          <w:b/>
          <w:bCs/>
          <w:sz w:val="40"/>
          <w:szCs w:val="40"/>
          <w:u w:color="93D4FF"/>
        </w:rPr>
        <w:t xml:space="preserve">Tägliche Verantwortungsverteilung im Rahmen der verkürzten Dokumentation </w:t>
      </w:r>
    </w:p>
    <w:p w14:paraId="6B97AC48" w14:textId="77777777" w:rsidR="00AA033F" w:rsidRDefault="00AA03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color w:val="93D4FF"/>
          <w:sz w:val="26"/>
          <w:szCs w:val="26"/>
          <w:u w:color="93D4FF"/>
        </w:rPr>
      </w:pPr>
    </w:p>
    <w:p w14:paraId="34B948D5" w14:textId="77777777" w:rsidR="00AA033F" w:rsidRDefault="00AA03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color w:val="93D4FF"/>
          <w:sz w:val="26"/>
          <w:szCs w:val="26"/>
          <w:u w:color="93D4FF"/>
        </w:rPr>
      </w:pPr>
    </w:p>
    <w:p w14:paraId="432BE4D3" w14:textId="77777777" w:rsidR="00AA033F" w:rsidRDefault="00AA03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93D4FF"/>
        </w:rPr>
      </w:pPr>
    </w:p>
    <w:tbl>
      <w:tblPr>
        <w:tblStyle w:val="TableNormal"/>
        <w:tblW w:w="100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6A0" w:firstRow="1" w:lastRow="0" w:firstColumn="1" w:lastColumn="0" w:noHBand="1" w:noVBand="1"/>
      </w:tblPr>
      <w:tblGrid>
        <w:gridCol w:w="5614"/>
        <w:gridCol w:w="2473"/>
        <w:gridCol w:w="1949"/>
      </w:tblGrid>
      <w:tr w:rsidR="00AA033F" w14:paraId="40444817" w14:textId="77777777" w:rsidTr="00BF607B">
        <w:trPr>
          <w:trHeight w:val="224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5D81" w14:textId="1E6343B9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Tägl</w:t>
            </w:r>
            <w:r w:rsidR="00482C6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iche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Aufgabe / Verantwortung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D216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Verantwortlicher</w:t>
            </w:r>
          </w:p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86FC" w14:textId="77777777" w:rsidR="00AA033F" w:rsidRDefault="00664CB1">
            <w:pPr>
              <w:pStyle w:val="Tabellenstil2A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Stellvertreter</w:t>
            </w:r>
          </w:p>
        </w:tc>
      </w:tr>
      <w:tr w:rsidR="00AA033F" w14:paraId="54A5AB49" w14:textId="77777777" w:rsidTr="00BF607B">
        <w:trPr>
          <w:trHeight w:val="455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8884E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Reinigungsbürsten</w:t>
            </w:r>
          </w:p>
          <w:p w14:paraId="168E6C54" w14:textId="141B9825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A16A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439D" w14:textId="77777777" w:rsidR="00AA033F" w:rsidRDefault="00AA033F"/>
        </w:tc>
      </w:tr>
      <w:tr w:rsidR="00AA033F" w14:paraId="7B101673" w14:textId="77777777" w:rsidTr="00BF607B">
        <w:trPr>
          <w:trHeight w:val="225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601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Wannenbad</w:t>
            </w:r>
          </w:p>
          <w:p w14:paraId="72A8F3C5" w14:textId="2B6E73F6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CCE1E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30FC" w14:textId="77777777" w:rsidR="00AA033F" w:rsidRDefault="00AA033F"/>
        </w:tc>
      </w:tr>
      <w:tr w:rsidR="00AA033F" w14:paraId="43FE4710" w14:textId="77777777" w:rsidTr="00BF607B">
        <w:trPr>
          <w:trHeight w:val="225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2ACD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Ultraschallbad</w:t>
            </w:r>
          </w:p>
          <w:p w14:paraId="333A30FD" w14:textId="4B4D12B3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3373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9EF1" w14:textId="77777777" w:rsidR="00AA033F" w:rsidRDefault="00AA033F"/>
        </w:tc>
      </w:tr>
      <w:tr w:rsidR="00AA033F" w14:paraId="01D71562" w14:textId="77777777" w:rsidTr="00BF607B">
        <w:trPr>
          <w:trHeight w:val="225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EEC8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RDG</w:t>
            </w:r>
          </w:p>
          <w:p w14:paraId="0CF8FD8B" w14:textId="4E1DE924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70F9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D221" w14:textId="77777777" w:rsidR="00AA033F" w:rsidRDefault="00AA033F"/>
        </w:tc>
      </w:tr>
      <w:tr w:rsidR="00AA033F" w14:paraId="0AE2D8DD" w14:textId="77777777" w:rsidTr="00BF607B">
        <w:trPr>
          <w:trHeight w:val="511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F877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Dampfsterilisator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B8FC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7E87" w14:textId="77777777" w:rsidR="00AA033F" w:rsidRDefault="00AA033F"/>
        </w:tc>
      </w:tr>
      <w:tr w:rsidR="00AA033F" w14:paraId="13E33852" w14:textId="77777777" w:rsidTr="00BF607B">
        <w:trPr>
          <w:trHeight w:val="461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4544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Foliensiegelgerät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1745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59C89" w14:textId="77777777" w:rsidR="00AA033F" w:rsidRDefault="00AA033F"/>
        </w:tc>
      </w:tr>
      <w:tr w:rsidR="00AA033F" w14:paraId="1E180797" w14:textId="77777777" w:rsidTr="00BF607B">
        <w:trPr>
          <w:trHeight w:val="669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61B5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Prüfung der Reinigung/Spülung/Desinfektion der Behandlungseinheit incl. Absauganlage (Spülprogramm)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0DE8" w14:textId="77777777" w:rsidR="00AA033F" w:rsidRDefault="00AA033F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5D1D" w14:textId="77777777" w:rsidR="00AA033F" w:rsidRDefault="00AA033F"/>
        </w:tc>
      </w:tr>
      <w:tr w:rsidR="00AA033F" w14:paraId="70025A87" w14:textId="77777777" w:rsidTr="00BF607B">
        <w:trPr>
          <w:trHeight w:val="1336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7EE78" w14:textId="21F24731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manuellen Aufbereitung der Turbinen,</w:t>
            </w:r>
            <w:r w:rsidR="00034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Hand- und Winkelstücke</w:t>
            </w:r>
          </w:p>
          <w:p w14:paraId="4EB4376D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→ Überprüfung der Aufbereitungsarbeitsmittel</w:t>
            </w:r>
          </w:p>
          <w:p w14:paraId="72BF3586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maschinelle Aufbereitung der Turbinen, Hand- und Winkelstücke</w:t>
            </w:r>
          </w:p>
          <w:p w14:paraId="2C754938" w14:textId="77777777" w:rsidR="00AA033F" w:rsidRDefault="00664CB1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→ Überprüfung nach Herstellerangaben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59FF" w14:textId="77777777" w:rsidR="00AA033F" w:rsidRDefault="00AA033F"/>
          <w:p w14:paraId="40D9EA38" w14:textId="77777777" w:rsidR="00602CF1" w:rsidRPr="00602CF1" w:rsidRDefault="00602CF1" w:rsidP="00602CF1"/>
          <w:p w14:paraId="7B33643E" w14:textId="77777777" w:rsidR="00602CF1" w:rsidRDefault="00602CF1" w:rsidP="00602CF1"/>
          <w:p w14:paraId="0AAD1FC4" w14:textId="77777777" w:rsidR="00602CF1" w:rsidRDefault="00602CF1" w:rsidP="00602CF1"/>
          <w:p w14:paraId="09539840" w14:textId="77777777" w:rsidR="00602CF1" w:rsidRDefault="00602CF1" w:rsidP="00602CF1"/>
          <w:p w14:paraId="347C5B35" w14:textId="77777777" w:rsidR="00602CF1" w:rsidRDefault="00602CF1" w:rsidP="00602CF1"/>
          <w:p w14:paraId="2A86C6C8" w14:textId="67048C04" w:rsidR="00602CF1" w:rsidRPr="00602CF1" w:rsidRDefault="00602CF1" w:rsidP="00602CF1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4AD8B" w14:textId="77777777" w:rsidR="00AA033F" w:rsidRDefault="00AA033F"/>
        </w:tc>
      </w:tr>
      <w:tr w:rsidR="00602CF1" w14:paraId="4F238A89" w14:textId="77777777" w:rsidTr="00BF607B">
        <w:trPr>
          <w:trHeight w:val="402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DFBAD" w14:textId="76CD888F" w:rsidR="00602CF1" w:rsidRPr="00602CF1" w:rsidRDefault="006C19D6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6C19D6">
              <w:rPr>
                <w:rFonts w:ascii="Times New Roman" w:hAnsi="Times New Roman"/>
                <w:sz w:val="26"/>
                <w:szCs w:val="26"/>
              </w:rPr>
              <w:t>Prüfung Kühlschranktemperatur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DF6F" w14:textId="77777777" w:rsidR="00602CF1" w:rsidRPr="00602CF1" w:rsidRDefault="00602CF1">
            <w:pPr>
              <w:rPr>
                <w:highlight w:val="lightGray"/>
              </w:rPr>
            </w:pPr>
          </w:p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7905" w14:textId="77777777" w:rsidR="00602CF1" w:rsidRPr="00602CF1" w:rsidRDefault="00602CF1">
            <w:pPr>
              <w:rPr>
                <w:highlight w:val="lightGray"/>
              </w:rPr>
            </w:pPr>
          </w:p>
        </w:tc>
      </w:tr>
      <w:tr w:rsidR="00602CF1" w14:paraId="73C5267C" w14:textId="77777777" w:rsidTr="00BF607B">
        <w:trPr>
          <w:trHeight w:val="402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B249" w14:textId="672E17AD" w:rsidR="00602CF1" w:rsidRPr="00602CF1" w:rsidRDefault="006C19D6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6C19D6">
              <w:rPr>
                <w:rFonts w:ascii="Times New Roman" w:hAnsi="Times New Roman"/>
                <w:sz w:val="26"/>
                <w:szCs w:val="26"/>
              </w:rPr>
              <w:t xml:space="preserve">Prüfung </w:t>
            </w:r>
            <w:proofErr w:type="spellStart"/>
            <w:r w:rsidRPr="006C19D6">
              <w:rPr>
                <w:rFonts w:ascii="Times New Roman" w:hAnsi="Times New Roman"/>
                <w:sz w:val="26"/>
                <w:szCs w:val="26"/>
              </w:rPr>
              <w:t>Befundungsmonitor</w:t>
            </w:r>
            <w:proofErr w:type="spellEnd"/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392A" w14:textId="77777777" w:rsidR="00602CF1" w:rsidRPr="00602CF1" w:rsidRDefault="00602CF1">
            <w:pPr>
              <w:rPr>
                <w:highlight w:val="lightGray"/>
              </w:rPr>
            </w:pPr>
          </w:p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E543" w14:textId="77777777" w:rsidR="00602CF1" w:rsidRPr="00602CF1" w:rsidRDefault="00602CF1">
            <w:pPr>
              <w:rPr>
                <w:highlight w:val="lightGray"/>
              </w:rPr>
            </w:pPr>
          </w:p>
        </w:tc>
      </w:tr>
      <w:tr w:rsidR="00602CF1" w14:paraId="6C82926A" w14:textId="77777777" w:rsidTr="00BF607B">
        <w:trPr>
          <w:trHeight w:val="775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1890" w14:textId="4287AB79" w:rsidR="00602CF1" w:rsidRDefault="006C19D6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Abformdesinfektion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06AE" w14:textId="77777777" w:rsidR="00602CF1" w:rsidRDefault="00602CF1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2E28" w14:textId="77777777" w:rsidR="00602CF1" w:rsidRDefault="00602CF1"/>
        </w:tc>
      </w:tr>
      <w:tr w:rsidR="00DD03FC" w14:paraId="5CC53ACC" w14:textId="77777777" w:rsidTr="00BF607B">
        <w:trPr>
          <w:trHeight w:val="728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BC2C8" w14:textId="6731D07F" w:rsidR="00DD03FC" w:rsidRDefault="006C19D6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Prüfung Datensicherung</w:t>
            </w: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65AB" w14:textId="77777777" w:rsidR="00DD03FC" w:rsidRDefault="00DD03FC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4A6E" w14:textId="77777777" w:rsidR="00DD03FC" w:rsidRDefault="00DD03FC"/>
        </w:tc>
      </w:tr>
      <w:tr w:rsidR="00BF607B" w14:paraId="7670FE94" w14:textId="77777777" w:rsidTr="00BF607B">
        <w:trPr>
          <w:trHeight w:val="609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E3F8" w14:textId="77777777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6F3F" w14:textId="77777777" w:rsidR="00BF607B" w:rsidRDefault="00BF607B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88AD" w14:textId="77777777" w:rsidR="00BF607B" w:rsidRDefault="00BF607B"/>
        </w:tc>
      </w:tr>
      <w:tr w:rsidR="00BF607B" w14:paraId="58F7BD44" w14:textId="77777777" w:rsidTr="00BF607B">
        <w:trPr>
          <w:trHeight w:val="728"/>
        </w:trPr>
        <w:tc>
          <w:tcPr>
            <w:tcW w:w="5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C61F" w14:textId="77777777" w:rsidR="00BF607B" w:rsidRDefault="00BF607B">
            <w:pPr>
              <w:pStyle w:val="Tabellenstil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62D6" w14:textId="77777777" w:rsidR="00BF607B" w:rsidRDefault="00BF607B"/>
        </w:tc>
        <w:tc>
          <w:tcPr>
            <w:tcW w:w="194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81D7" w14:textId="77777777" w:rsidR="00BF607B" w:rsidRDefault="00BF607B"/>
        </w:tc>
      </w:tr>
    </w:tbl>
    <w:p w14:paraId="111C340B" w14:textId="0CA4DAE6" w:rsidR="00DD03FC" w:rsidRPr="00DD03FC" w:rsidRDefault="00664CB1" w:rsidP="00BF60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DD03FC" w:rsidRPr="00DD03F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9531" w14:textId="77777777" w:rsidR="00123286" w:rsidRDefault="00664CB1">
      <w:r>
        <w:separator/>
      </w:r>
    </w:p>
  </w:endnote>
  <w:endnote w:type="continuationSeparator" w:id="0">
    <w:p w14:paraId="1C87FB5A" w14:textId="77777777" w:rsidR="00123286" w:rsidRDefault="006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1D93" w14:textId="77777777" w:rsidR="00123286" w:rsidRDefault="00664CB1">
      <w:r>
        <w:separator/>
      </w:r>
    </w:p>
  </w:footnote>
  <w:footnote w:type="continuationSeparator" w:id="0">
    <w:p w14:paraId="6C4AE171" w14:textId="77777777" w:rsidR="00123286" w:rsidRDefault="006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79C1"/>
    <w:multiLevelType w:val="hybridMultilevel"/>
    <w:tmpl w:val="601215F0"/>
    <w:numStyleLink w:val="Punkt"/>
  </w:abstractNum>
  <w:abstractNum w:abstractNumId="1" w15:restartNumberingAfterBreak="0">
    <w:nsid w:val="4A1C6404"/>
    <w:multiLevelType w:val="hybridMultilevel"/>
    <w:tmpl w:val="601215F0"/>
    <w:styleLink w:val="Punkt"/>
    <w:lvl w:ilvl="0" w:tplc="EEFE396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C3CE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5853B2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327EB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8BAEA">
      <w:start w:val="1"/>
      <w:numFmt w:val="bullet"/>
      <w:lvlText w:val="•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F05736">
      <w:start w:val="1"/>
      <w:numFmt w:val="bullet"/>
      <w:lvlText w:val="•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7633C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6E4324">
      <w:start w:val="1"/>
      <w:numFmt w:val="bullet"/>
      <w:lvlText w:val="•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5E51AE">
      <w:start w:val="1"/>
      <w:numFmt w:val="bullet"/>
      <w:lvlText w:val="•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3F"/>
    <w:rsid w:val="00034B42"/>
    <w:rsid w:val="00123286"/>
    <w:rsid w:val="00192121"/>
    <w:rsid w:val="00482C69"/>
    <w:rsid w:val="00602CF1"/>
    <w:rsid w:val="00602D0B"/>
    <w:rsid w:val="00664CB1"/>
    <w:rsid w:val="006C19D6"/>
    <w:rsid w:val="00AA033F"/>
    <w:rsid w:val="00BF607B"/>
    <w:rsid w:val="00D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00EB"/>
  <w15:docId w15:val="{F04DCCF2-BC55-4DB0-AD42-79B3C4F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ellenstil2A">
    <w:name w:val="Tabellenstil 2 A"/>
    <w:rPr>
      <w:rFonts w:ascii="Helvetica Neue" w:hAnsi="Helvetica Neue" w:cs="Arial Unicode MS"/>
      <w:color w:val="000000"/>
      <w:u w:color="000000"/>
    </w:rPr>
  </w:style>
  <w:style w:type="numbering" w:customStyle="1" w:styleId="Punkt">
    <w:name w:val="Punk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Synke Bonath</dc:creator>
  <cp:lastModifiedBy>Synke Bonath</cp:lastModifiedBy>
  <cp:revision>3</cp:revision>
  <cp:lastPrinted>2019-06-26T06:00:00Z</cp:lastPrinted>
  <dcterms:created xsi:type="dcterms:W3CDTF">2019-07-10T10:33:00Z</dcterms:created>
  <dcterms:modified xsi:type="dcterms:W3CDTF">2019-07-10T11:35:00Z</dcterms:modified>
</cp:coreProperties>
</file>